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C68B7" w14:textId="138F4F8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Cs w:val="28"/>
          <w:u w:val="single"/>
        </w:rPr>
      </w:pPr>
      <w:r w:rsidRPr="00B22FC3">
        <w:rPr>
          <w:rFonts w:ascii="Arial" w:hAnsi="Arial" w:cs="Arial"/>
          <w:b/>
          <w:color w:val="000000"/>
          <w:szCs w:val="28"/>
          <w:u w:val="single"/>
        </w:rPr>
        <w:t>TERMO DE REQUISITOS MÍNIMOS</w:t>
      </w:r>
      <w:r>
        <w:rPr>
          <w:rFonts w:ascii="Arial" w:hAnsi="Arial" w:cs="Arial"/>
          <w:b/>
          <w:color w:val="000000"/>
          <w:szCs w:val="28"/>
          <w:u w:val="single"/>
        </w:rPr>
        <w:t xml:space="preserve"> (</w:t>
      </w:r>
      <w:r w:rsidRPr="00B22FC3">
        <w:rPr>
          <w:rFonts w:ascii="Arial" w:hAnsi="Arial" w:cs="Arial"/>
          <w:b/>
          <w:color w:val="000000"/>
          <w:szCs w:val="28"/>
          <w:u w:val="single"/>
        </w:rPr>
        <w:t>TRM</w:t>
      </w:r>
      <w:r>
        <w:rPr>
          <w:rFonts w:ascii="Arial" w:hAnsi="Arial" w:cs="Arial"/>
          <w:b/>
          <w:color w:val="000000"/>
          <w:szCs w:val="28"/>
          <w:u w:val="single"/>
        </w:rPr>
        <w:t>)</w:t>
      </w:r>
    </w:p>
    <w:p w14:paraId="595A069A" w14:textId="631C7A53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17766">
        <w:rPr>
          <w:rFonts w:ascii="Arial" w:hAnsi="Arial" w:cs="Arial"/>
          <w:b/>
          <w:sz w:val="24"/>
          <w:szCs w:val="24"/>
        </w:rPr>
        <w:t>para</w:t>
      </w:r>
      <w:proofErr w:type="gramEnd"/>
      <w:r w:rsidRPr="00D17766">
        <w:rPr>
          <w:rFonts w:ascii="Arial" w:hAnsi="Arial" w:cs="Arial"/>
          <w:b/>
          <w:sz w:val="24"/>
          <w:szCs w:val="24"/>
        </w:rPr>
        <w:t xml:space="preserve"> instrução processual</w:t>
      </w:r>
      <w:r>
        <w:rPr>
          <w:rFonts w:ascii="Arial" w:hAnsi="Arial" w:cs="Arial"/>
          <w:b/>
          <w:sz w:val="24"/>
          <w:szCs w:val="24"/>
        </w:rPr>
        <w:t xml:space="preserve"> de processos de pagamento</w:t>
      </w:r>
    </w:p>
    <w:p w14:paraId="6DBC1EC7" w14:textId="77777777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</w:p>
    <w:p w14:paraId="64F5BA84" w14:textId="5E06F7FF" w:rsidR="00984976" w:rsidRDefault="00181E5A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REPASSE </w:t>
      </w:r>
      <w:r w:rsidR="007E52D3">
        <w:rPr>
          <w:rFonts w:ascii="Arial" w:hAnsi="Arial" w:cs="Arial"/>
          <w:b/>
          <w:color w:val="000000"/>
          <w:sz w:val="26"/>
          <w:szCs w:val="26"/>
        </w:rPr>
        <w:t>DE</w:t>
      </w:r>
      <w:r w:rsidR="001D4262">
        <w:rPr>
          <w:rFonts w:ascii="Arial" w:hAnsi="Arial" w:cs="Arial"/>
          <w:b/>
          <w:color w:val="000000"/>
          <w:sz w:val="26"/>
          <w:szCs w:val="26"/>
        </w:rPr>
        <w:t xml:space="preserve"> CONCESSIONÁRIAS </w:t>
      </w:r>
    </w:p>
    <w:p w14:paraId="42014E78" w14:textId="7777777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  <w:gridCol w:w="7217"/>
      </w:tblGrid>
      <w:tr w:rsidR="00984976" w:rsidRPr="00B22FC3" w14:paraId="5B1A5EC0" w14:textId="77777777" w:rsidTr="004A1802">
        <w:trPr>
          <w:trHeight w:val="67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C1661" w14:textId="4F14FF7B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Base Legal: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art. 58 a 65 da Lei nº 4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320/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>1964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B689F">
              <w:rPr>
                <w:rFonts w:ascii="Arial" w:eastAsia="Arial" w:hAnsi="Arial" w:cs="Arial"/>
                <w:sz w:val="22"/>
                <w:szCs w:val="22"/>
              </w:rPr>
              <w:t xml:space="preserve">Lei nº 8.666/93,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art. 16 da Lei Complementar nº 101/2000</w:t>
            </w:r>
            <w:r w:rsidR="0068054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 xml:space="preserve">Decreto </w:t>
            </w:r>
            <w:r w:rsidR="002B689F">
              <w:rPr>
                <w:rFonts w:ascii="Arial" w:hAnsi="Arial" w:cs="Arial"/>
                <w:sz w:val="22"/>
                <w:szCs w:val="22"/>
              </w:rPr>
              <w:t xml:space="preserve">nº </w:t>
            </w:r>
            <w:r w:rsidR="002B689F" w:rsidRPr="002B689F">
              <w:rPr>
                <w:rFonts w:ascii="Arial" w:hAnsi="Arial" w:cs="Arial"/>
                <w:sz w:val="22"/>
                <w:szCs w:val="22"/>
              </w:rPr>
              <w:t>1</w:t>
            </w:r>
            <w:r w:rsidR="002B689F">
              <w:rPr>
                <w:rFonts w:ascii="Arial" w:hAnsi="Arial" w:cs="Arial"/>
                <w:sz w:val="22"/>
                <w:szCs w:val="22"/>
              </w:rPr>
              <w:t>1.950</w:t>
            </w:r>
            <w:r w:rsidR="002B689F" w:rsidRPr="002B689F">
              <w:rPr>
                <w:rFonts w:ascii="Arial" w:hAnsi="Arial" w:cs="Arial"/>
                <w:sz w:val="22"/>
                <w:szCs w:val="22"/>
              </w:rPr>
              <w:t>/201</w:t>
            </w:r>
            <w:r w:rsidR="002B689F">
              <w:rPr>
                <w:rFonts w:ascii="Arial" w:hAnsi="Arial" w:cs="Arial"/>
                <w:sz w:val="22"/>
                <w:szCs w:val="22"/>
              </w:rPr>
              <w:t>5</w:t>
            </w:r>
            <w:r w:rsidR="0068054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80CE2">
              <w:rPr>
                <w:rFonts w:ascii="Arial" w:hAnsi="Arial" w:cs="Arial"/>
                <w:sz w:val="22"/>
                <w:szCs w:val="22"/>
              </w:rPr>
              <w:t xml:space="preserve">Decreto nº 12.508/2017,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Decreto </w:t>
            </w:r>
            <w:r>
              <w:rPr>
                <w:rFonts w:ascii="Arial" w:hAnsi="Arial" w:cs="Arial"/>
                <w:sz w:val="22"/>
                <w:szCs w:val="22"/>
              </w:rPr>
              <w:t>nº</w:t>
            </w:r>
            <w:r w:rsidR="002B68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689F" w:rsidRPr="002B689F">
              <w:rPr>
                <w:rFonts w:ascii="Arial" w:hAnsi="Arial" w:cs="Arial"/>
                <w:sz w:val="22"/>
                <w:szCs w:val="22"/>
              </w:rPr>
              <w:t>13.281/2019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17" w:type="dxa"/>
            <w:vAlign w:val="center"/>
          </w:tcPr>
          <w:p w14:paraId="01635757" w14:textId="77777777" w:rsidR="00984976" w:rsidRPr="00B22FC3" w:rsidRDefault="00984976" w:rsidP="0020358F">
            <w:pPr>
              <w:rPr>
                <w:color w:val="000000"/>
                <w:sz w:val="22"/>
                <w:szCs w:val="22"/>
              </w:rPr>
            </w:pPr>
          </w:p>
        </w:tc>
      </w:tr>
      <w:tr w:rsidR="00984976" w:rsidRPr="00B22FC3" w14:paraId="47B11218" w14:textId="77777777" w:rsidTr="004A1802">
        <w:trPr>
          <w:gridAfter w:val="1"/>
          <w:wAfter w:w="7217" w:type="dxa"/>
          <w:trHeight w:val="41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C3CB" w14:textId="77777777" w:rsidR="00984976" w:rsidRPr="00B22FC3" w:rsidRDefault="00984976" w:rsidP="0020358F">
            <w:pPr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da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>olicitação: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5566D3F4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0A44" w14:textId="4BBFDBDF" w:rsidR="00984976" w:rsidRPr="0075286D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Empenho(s): </w:t>
            </w:r>
          </w:p>
        </w:tc>
      </w:tr>
      <w:tr w:rsidR="00984976" w:rsidRPr="00B22FC3" w14:paraId="383A175F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1E37" w14:textId="77777777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Favorecido(s):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2939ED79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66DD" w14:textId="5FB2B230" w:rsidR="00984976" w:rsidRPr="00B22FC3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das Notas Fiscais</w:t>
            </w:r>
            <w:r w:rsidR="0098497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="00984976"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E5815D9" w14:textId="77777777" w:rsidR="00984976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p w14:paraId="7075666C" w14:textId="52768CF0" w:rsidR="00984976" w:rsidRDefault="00984976" w:rsidP="00984976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 w:rsidRPr="00B7539F">
        <w:rPr>
          <w:rFonts w:ascii="Arial" w:hAnsi="Arial" w:cs="Arial"/>
          <w:bCs/>
          <w:i/>
          <w:sz w:val="22"/>
          <w:szCs w:val="22"/>
        </w:rPr>
        <w:t>*Os termos aqui exigidos são os mínimos necessários para a correta instrução do processo,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B7539F">
        <w:rPr>
          <w:rFonts w:ascii="Arial" w:hAnsi="Arial" w:cs="Arial"/>
          <w:bCs/>
          <w:i/>
          <w:sz w:val="22"/>
          <w:szCs w:val="22"/>
        </w:rPr>
        <w:t xml:space="preserve">não exaurindo a necessidade de instrução processual </w:t>
      </w:r>
      <w:r>
        <w:rPr>
          <w:rFonts w:ascii="Arial" w:hAnsi="Arial" w:cs="Arial"/>
          <w:bCs/>
          <w:i/>
          <w:sz w:val="22"/>
          <w:szCs w:val="22"/>
        </w:rPr>
        <w:t>complementar.</w:t>
      </w:r>
    </w:p>
    <w:p w14:paraId="26D66B12" w14:textId="53477213" w:rsidR="004C0BBF" w:rsidRDefault="004C0BBF" w:rsidP="004C0BBF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*</w:t>
      </w:r>
      <w:r w:rsidRPr="00B7539F">
        <w:rPr>
          <w:rFonts w:ascii="Arial" w:hAnsi="Arial" w:cs="Arial"/>
          <w:bCs/>
          <w:i/>
          <w:sz w:val="22"/>
          <w:szCs w:val="22"/>
        </w:rPr>
        <w:t>*</w:t>
      </w:r>
      <w:r>
        <w:rPr>
          <w:rFonts w:ascii="Arial" w:hAnsi="Arial" w:cs="Arial"/>
          <w:bCs/>
          <w:i/>
          <w:sz w:val="22"/>
          <w:szCs w:val="22"/>
        </w:rPr>
        <w:t xml:space="preserve">Deve ser indicada em despacho a folha em que o TRM foi anexado no processo de pagamento. </w:t>
      </w:r>
    </w:p>
    <w:p w14:paraId="2909B173" w14:textId="77777777" w:rsidR="004C0BBF" w:rsidRPr="00ED647A" w:rsidRDefault="004C0BBF" w:rsidP="00984976">
      <w:pPr>
        <w:ind w:left="720"/>
        <w:jc w:val="both"/>
        <w:rPr>
          <w:rFonts w:ascii="Arial" w:hAnsi="Arial" w:cs="Arial"/>
          <w:i/>
          <w:color w:val="FF0000"/>
          <w:sz w:val="10"/>
          <w:szCs w:val="10"/>
        </w:rPr>
      </w:pPr>
    </w:p>
    <w:tbl>
      <w:tblPr>
        <w:tblW w:w="9497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1"/>
        <w:gridCol w:w="165"/>
        <w:gridCol w:w="160"/>
        <w:gridCol w:w="825"/>
        <w:gridCol w:w="2546"/>
      </w:tblGrid>
      <w:tr w:rsidR="00984976" w:rsidRPr="00B22FC3" w14:paraId="4567FC72" w14:textId="77777777" w:rsidTr="0020358F">
        <w:trPr>
          <w:trHeight w:val="300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3233" w14:textId="7803AEBB" w:rsidR="00984976" w:rsidRPr="00B22FC3" w:rsidRDefault="00984976" w:rsidP="004C0BB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B4F4" w14:textId="77777777" w:rsidR="00984976" w:rsidRPr="00B22FC3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DA18" w14:textId="77777777" w:rsidR="00984976" w:rsidRPr="00B22FC3" w:rsidRDefault="00984976" w:rsidP="0020358F">
            <w:pPr>
              <w:rPr>
                <w:color w:val="000000"/>
                <w:sz w:val="20"/>
              </w:rPr>
            </w:pPr>
            <w:r w:rsidRPr="00B22FC3">
              <w:rPr>
                <w:color w:val="000000"/>
                <w:sz w:val="20"/>
              </w:rPr>
              <w:t xml:space="preserve">            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A277" w14:textId="1224AB42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4DC573F" w14:textId="77777777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40BBF37" w14:textId="77777777" w:rsidR="00984976" w:rsidRPr="00696FA8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7BB8" w14:textId="77777777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D9E1A69" w14:textId="77777777" w:rsidR="00984976" w:rsidRPr="00696FA8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14C7423" w14:textId="77777777" w:rsidR="00984976" w:rsidRPr="001E0AD0" w:rsidRDefault="00984976" w:rsidP="00984976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INSTRUÇÃO PROCESSUAL</w:t>
      </w:r>
    </w:p>
    <w:p w14:paraId="2D102A93" w14:textId="77777777" w:rsidR="00984976" w:rsidRPr="00B22FC3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5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230"/>
        <w:gridCol w:w="1704"/>
      </w:tblGrid>
      <w:tr w:rsidR="00984976" w:rsidRPr="00B22FC3" w14:paraId="604C29B5" w14:textId="77777777" w:rsidTr="00DF6785">
        <w:trPr>
          <w:trHeight w:val="253"/>
          <w:tblHeader/>
        </w:trPr>
        <w:tc>
          <w:tcPr>
            <w:tcW w:w="7826" w:type="dxa"/>
            <w:gridSpan w:val="2"/>
            <w:vMerge w:val="restart"/>
            <w:shd w:val="clear" w:color="auto" w:fill="auto"/>
            <w:noWrap/>
            <w:vAlign w:val="center"/>
          </w:tcPr>
          <w:p w14:paraId="603E044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Requisitos Mínimos</w:t>
            </w:r>
          </w:p>
        </w:tc>
        <w:tc>
          <w:tcPr>
            <w:tcW w:w="1704" w:type="dxa"/>
            <w:vMerge w:val="restart"/>
            <w:shd w:val="clear" w:color="auto" w:fill="auto"/>
            <w:noWrap/>
            <w:vAlign w:val="center"/>
          </w:tcPr>
          <w:p w14:paraId="4637A89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FLS.</w:t>
            </w:r>
          </w:p>
        </w:tc>
      </w:tr>
      <w:tr w:rsidR="00984976" w:rsidRPr="00B22FC3" w14:paraId="7DEE2D0A" w14:textId="77777777" w:rsidTr="00DF6785">
        <w:trPr>
          <w:trHeight w:val="507"/>
          <w:tblHeader/>
        </w:trPr>
        <w:tc>
          <w:tcPr>
            <w:tcW w:w="7826" w:type="dxa"/>
            <w:gridSpan w:val="2"/>
            <w:vMerge/>
            <w:shd w:val="clear" w:color="auto" w:fill="auto"/>
            <w:noWrap/>
            <w:vAlign w:val="center"/>
            <w:hideMark/>
          </w:tcPr>
          <w:p w14:paraId="64E8F811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Merge/>
            <w:shd w:val="clear" w:color="auto" w:fill="auto"/>
            <w:noWrap/>
            <w:vAlign w:val="center"/>
            <w:hideMark/>
          </w:tcPr>
          <w:p w14:paraId="588192E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4218" w:rsidRPr="00B22FC3" w14:paraId="3CB23EA8" w14:textId="77777777" w:rsidTr="00DF6785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56AC50DE" w14:textId="2698EE3F" w:rsidR="00304218" w:rsidRDefault="00304218" w:rsidP="003042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7CAE6818" w14:textId="77777777" w:rsidR="00304218" w:rsidRDefault="00304218" w:rsidP="00FC739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73B7">
              <w:rPr>
                <w:rFonts w:ascii="Arial" w:hAnsi="Arial" w:cs="Arial"/>
                <w:sz w:val="22"/>
                <w:szCs w:val="22"/>
              </w:rPr>
              <w:t>Requerimento Inicial da Autoridade Administrativa Competente</w:t>
            </w:r>
            <w:r>
              <w:rPr>
                <w:rFonts w:ascii="Arial" w:hAnsi="Arial" w:cs="Arial"/>
                <w:sz w:val="22"/>
                <w:szCs w:val="22"/>
              </w:rPr>
              <w:t xml:space="preserve">, com a </w:t>
            </w:r>
          </w:p>
          <w:p w14:paraId="2BA74977" w14:textId="49DC6198" w:rsidR="00304218" w:rsidRDefault="00304218" w:rsidP="00FC739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identific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ação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do nome do credor, mês de referência e o valor a ser pago. 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BBA1486" w14:textId="77777777" w:rsidR="00304218" w:rsidRPr="00B22FC3" w:rsidRDefault="00304218" w:rsidP="003042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1E5A" w:rsidRPr="00B22FC3" w14:paraId="60953810" w14:textId="77777777" w:rsidTr="00DF6785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47BE1063" w14:textId="57949DB8" w:rsidR="00181E5A" w:rsidRDefault="00181E5A" w:rsidP="00181E5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618792AF" w14:textId="3DC91CC9" w:rsidR="00181E5A" w:rsidRDefault="00181E5A" w:rsidP="00181E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Dados bancários para o Repasse.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291332EB" w14:textId="77777777" w:rsidR="00181E5A" w:rsidRPr="00B22FC3" w:rsidRDefault="00181E5A" w:rsidP="00181E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1E5A" w:rsidRPr="00B22FC3" w14:paraId="2AB86112" w14:textId="77777777" w:rsidTr="00DF6785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3D0D2277" w14:textId="3D51E4E5" w:rsidR="00181E5A" w:rsidRDefault="00181E5A" w:rsidP="00181E5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3BF006F9" w14:textId="32B489C5" w:rsidR="00181E5A" w:rsidRDefault="00181E5A" w:rsidP="00181E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Fatura ou bolet</w:t>
            </w:r>
            <w:r w:rsidR="00E107AF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2484CD6" w14:textId="77777777" w:rsidR="00181E5A" w:rsidRPr="00B22FC3" w:rsidRDefault="00181E5A" w:rsidP="00181E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1E5A" w:rsidRPr="00B22FC3" w14:paraId="26DE0A8D" w14:textId="77777777" w:rsidTr="00DF6785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2F81BCB9" w14:textId="2F27AAA0" w:rsidR="00181E5A" w:rsidRDefault="00181E5A" w:rsidP="00181E5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1F31C426" w14:textId="73E13371" w:rsidR="00181E5A" w:rsidRDefault="00181E5A" w:rsidP="00181E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83B">
              <w:rPr>
                <w:rFonts w:ascii="Arial" w:hAnsi="Arial" w:cs="Arial"/>
                <w:sz w:val="22"/>
                <w:szCs w:val="22"/>
              </w:rPr>
              <w:t>Atesto</w:t>
            </w:r>
            <w:r>
              <w:rPr>
                <w:rFonts w:ascii="Arial" w:hAnsi="Arial" w:cs="Arial"/>
                <w:sz w:val="22"/>
                <w:szCs w:val="22"/>
              </w:rPr>
              <w:t xml:space="preserve"> da prestação do serviço e/ou recebimento do bem ou mercadoria</w:t>
            </w:r>
            <w:r w:rsidRPr="0065583B">
              <w:rPr>
                <w:rFonts w:ascii="Arial" w:hAnsi="Arial" w:cs="Arial"/>
                <w:sz w:val="22"/>
                <w:szCs w:val="22"/>
              </w:rPr>
              <w:t xml:space="preserve"> com data</w:t>
            </w:r>
            <w:r>
              <w:rPr>
                <w:rFonts w:ascii="Arial" w:hAnsi="Arial" w:cs="Arial"/>
                <w:sz w:val="22"/>
                <w:szCs w:val="22"/>
              </w:rPr>
              <w:t>, assinatura</w:t>
            </w:r>
            <w:r w:rsidRPr="0065583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 matrícula legíveis </w:t>
            </w:r>
            <w:r w:rsidRPr="0065583B">
              <w:rPr>
                <w:rFonts w:ascii="Arial" w:hAnsi="Arial" w:cs="Arial"/>
                <w:sz w:val="22"/>
                <w:szCs w:val="22"/>
              </w:rPr>
              <w:t>de dois servidores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33EAF75" w14:textId="77777777" w:rsidR="00181E5A" w:rsidRPr="00B22FC3" w:rsidRDefault="00181E5A" w:rsidP="00181E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1E5A" w:rsidRPr="00B22FC3" w14:paraId="0E48FF1C" w14:textId="77777777" w:rsidTr="00DF6785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23CCA7A3" w14:textId="141D8FCF" w:rsidR="00181E5A" w:rsidRDefault="00181E5A" w:rsidP="00181E5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7D47E649" w14:textId="0F33FD99" w:rsidR="00181E5A" w:rsidRPr="0065583B" w:rsidRDefault="00181E5A" w:rsidP="00181E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2F2E">
              <w:rPr>
                <w:rFonts w:ascii="Arial" w:hAnsi="Arial" w:cs="Arial"/>
                <w:sz w:val="22"/>
                <w:szCs w:val="22"/>
              </w:rPr>
              <w:t>Declaração dos Fiscais d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D2F2E">
              <w:rPr>
                <w:rFonts w:ascii="Arial" w:hAnsi="Arial" w:cs="Arial"/>
                <w:sz w:val="22"/>
                <w:szCs w:val="22"/>
              </w:rPr>
              <w:t xml:space="preserve"> Contrato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583B">
              <w:rPr>
                <w:rFonts w:ascii="Arial" w:hAnsi="Arial" w:cs="Arial"/>
                <w:sz w:val="22"/>
                <w:szCs w:val="22"/>
              </w:rPr>
              <w:t>com data</w:t>
            </w:r>
            <w:r>
              <w:rPr>
                <w:rFonts w:ascii="Arial" w:hAnsi="Arial" w:cs="Arial"/>
                <w:sz w:val="22"/>
                <w:szCs w:val="22"/>
              </w:rPr>
              <w:t>, assinatura</w:t>
            </w:r>
            <w:r w:rsidRPr="0065583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 matrícula legíveis</w:t>
            </w:r>
            <w:r>
              <w:rPr>
                <w:rFonts w:ascii="Arial" w:eastAsia="Arial" w:hAnsi="Arial" w:cs="Arial"/>
                <w:sz w:val="22"/>
                <w:szCs w:val="22"/>
              </w:rPr>
              <w:t>, se aplicável.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A5A8910" w14:textId="77777777" w:rsidR="00181E5A" w:rsidRPr="00B22FC3" w:rsidRDefault="00181E5A" w:rsidP="00181E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1E5A" w:rsidRPr="00B22FC3" w14:paraId="003EEC52" w14:textId="77777777" w:rsidTr="00DF6785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555218E9" w14:textId="3D35CBFD" w:rsidR="00181E5A" w:rsidRDefault="007D38A6" w:rsidP="00181E5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499284A7" w14:textId="5D3C6C60" w:rsidR="00181E5A" w:rsidRDefault="00181E5A" w:rsidP="00181E5A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Extrato da publicação do contrato no diário oficial</w:t>
            </w:r>
            <w:r>
              <w:rPr>
                <w:rFonts w:ascii="Arial" w:eastAsia="Arial" w:hAnsi="Arial" w:cs="Arial"/>
                <w:sz w:val="22"/>
                <w:szCs w:val="22"/>
              </w:rPr>
              <w:t>, se aplicável.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14F7C4A0" w14:textId="77777777" w:rsidR="00181E5A" w:rsidRPr="00B22FC3" w:rsidRDefault="00181E5A" w:rsidP="00181E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1E5A" w:rsidRPr="00B22FC3" w14:paraId="23BC72CC" w14:textId="77777777" w:rsidTr="00DF6785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140E18F8" w14:textId="41572989" w:rsidR="00181E5A" w:rsidRDefault="007D38A6" w:rsidP="00181E5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7BE0AE25" w14:textId="5B543334" w:rsidR="00181E5A" w:rsidRDefault="00181E5A" w:rsidP="00181E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Extrato da publicação no diário oficial da portaria de designação dos dois fiscais de contrato</w:t>
            </w:r>
            <w:r>
              <w:rPr>
                <w:rFonts w:ascii="Arial" w:eastAsia="Arial" w:hAnsi="Arial" w:cs="Arial"/>
                <w:sz w:val="22"/>
                <w:szCs w:val="22"/>
              </w:rPr>
              <w:t>, se aplicável.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585A94A" w14:textId="77777777" w:rsidR="00181E5A" w:rsidRPr="00B22FC3" w:rsidRDefault="00181E5A" w:rsidP="00181E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1E5A" w:rsidRPr="003F4F01" w14:paraId="46304A67" w14:textId="77777777" w:rsidTr="00DF6785">
        <w:trPr>
          <w:trHeight w:val="610"/>
        </w:trPr>
        <w:tc>
          <w:tcPr>
            <w:tcW w:w="596" w:type="dxa"/>
            <w:shd w:val="clear" w:color="auto" w:fill="auto"/>
            <w:noWrap/>
            <w:vAlign w:val="center"/>
          </w:tcPr>
          <w:p w14:paraId="2403C9C3" w14:textId="251FE5B9" w:rsidR="00181E5A" w:rsidRDefault="007D38A6" w:rsidP="00181E5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B128462" w14:textId="77777777" w:rsidR="00181E5A" w:rsidRPr="00B22FC3" w:rsidRDefault="00181E5A" w:rsidP="00181E5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Técnica de aprovação da despesa pela CPFGF, caso seja de análise obrigatória pela comissão, de acordo com Decreto</w:t>
            </w:r>
            <w:r w:rsidRPr="000918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9185A">
              <w:rPr>
                <w:rFonts w:ascii="Arial" w:hAnsi="Arial" w:cs="Arial"/>
                <w:sz w:val="22"/>
                <w:szCs w:val="22"/>
              </w:rPr>
              <w:t>º 13.956/2021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CC1E9B9" w14:textId="289584C0" w:rsidR="00181E5A" w:rsidRPr="00B22FC3" w:rsidRDefault="00181E5A" w:rsidP="00181E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11BB" w:rsidRPr="003F4F01" w14:paraId="6188F86D" w14:textId="77777777" w:rsidTr="00DF6785">
        <w:trPr>
          <w:trHeight w:val="610"/>
        </w:trPr>
        <w:tc>
          <w:tcPr>
            <w:tcW w:w="596" w:type="dxa"/>
            <w:shd w:val="clear" w:color="auto" w:fill="auto"/>
            <w:noWrap/>
            <w:vAlign w:val="center"/>
          </w:tcPr>
          <w:p w14:paraId="11C4DA45" w14:textId="5EAF5EBD" w:rsidR="000E11BB" w:rsidRDefault="000E11BB" w:rsidP="00181E5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7F652DF" w14:textId="0CF587F1" w:rsidR="000E11BB" w:rsidRDefault="006A640C" w:rsidP="00463C7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de liquidação da despesa</w:t>
            </w:r>
            <w:r w:rsidR="003A1C80">
              <w:rPr>
                <w:rFonts w:ascii="Arial" w:hAnsi="Arial" w:cs="Arial"/>
                <w:sz w:val="22"/>
                <w:szCs w:val="22"/>
              </w:rPr>
              <w:t>.</w:t>
            </w:r>
            <w:r w:rsidR="007E52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FD60BA1" w14:textId="77777777" w:rsidR="000E11BB" w:rsidRPr="00B22FC3" w:rsidRDefault="000E11BB" w:rsidP="00181E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8E37300" w14:textId="77777777" w:rsidR="00984976" w:rsidRDefault="00984976" w:rsidP="00984976">
      <w:pPr>
        <w:widowControl w:val="0"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  <w:bookmarkStart w:id="1" w:name="_Hlk516578505"/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7425"/>
      </w:tblGrid>
      <w:tr w:rsidR="00984976" w:rsidRPr="00B730E0" w14:paraId="69147E38" w14:textId="77777777" w:rsidTr="0020358F">
        <w:trPr>
          <w:trHeight w:val="3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6965" w14:textId="77777777" w:rsidR="00984976" w:rsidRPr="00962778" w:rsidRDefault="00984976" w:rsidP="0020358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2.</w:t>
            </w:r>
            <w:r w:rsidRPr="00C510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OBSERVAÇÕES</w:t>
            </w:r>
          </w:p>
          <w:p w14:paraId="023B097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77998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081C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A3C16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400256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A65643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482AF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46140" w14:textId="77777777" w:rsidR="00984976" w:rsidRPr="00B730E0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5" w:type="dxa"/>
          </w:tcPr>
          <w:p w14:paraId="7133BE32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</w:tbl>
    <w:p w14:paraId="523B2680" w14:textId="77777777" w:rsidR="00984976" w:rsidRDefault="00984976" w:rsidP="00984976">
      <w:pPr>
        <w:ind w:right="-86"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6799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"/>
        <w:gridCol w:w="9297"/>
        <w:gridCol w:w="51"/>
        <w:gridCol w:w="8"/>
        <w:gridCol w:w="7425"/>
      </w:tblGrid>
      <w:tr w:rsidR="00984976" w:rsidRPr="00B730E0" w14:paraId="2C3A2D8A" w14:textId="77777777" w:rsidTr="00214112">
        <w:trPr>
          <w:trHeight w:val="325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0D584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553D">
              <w:rPr>
                <w:rFonts w:ascii="Arial" w:hAnsi="Arial" w:cs="Arial"/>
                <w:b/>
                <w:bCs/>
                <w:sz w:val="22"/>
                <w:szCs w:val="22"/>
              </w:rPr>
              <w:t>DATA:</w:t>
            </w:r>
          </w:p>
          <w:p w14:paraId="4C4BFAB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DD856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52F111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</w:t>
            </w:r>
          </w:p>
          <w:p w14:paraId="22F70BAB" w14:textId="77777777" w:rsidR="00984976" w:rsidRDefault="00984976" w:rsidP="0020358F">
            <w:pPr>
              <w:widowControl w:val="0"/>
              <w:ind w:left="-48" w:right="-86"/>
              <w:jc w:val="center"/>
              <w:rPr>
                <w:rFonts w:ascii="Segoe UI Light" w:hAnsi="Segoe UI Light" w:cs="Arial"/>
                <w:b/>
                <w:color w:val="000000"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RESPONSÁVEL PELO CONTROLE INTERNO SETORIAL</w:t>
            </w:r>
          </w:p>
          <w:p w14:paraId="7A876793" w14:textId="77777777" w:rsidR="00984976" w:rsidRDefault="00984976" w:rsidP="0020358F">
            <w:pPr>
              <w:widowControl w:val="0"/>
              <w:ind w:right="-8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3" w:type="dxa"/>
            <w:gridSpan w:val="2"/>
          </w:tcPr>
          <w:p w14:paraId="379D650B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tr w:rsidR="00984976" w14:paraId="0C468BE9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8058" w14:textId="77777777" w:rsidR="00984976" w:rsidRPr="003751BF" w:rsidRDefault="00984976" w:rsidP="00984976">
            <w:pPr>
              <w:pStyle w:val="xxmsonormal"/>
              <w:shd w:val="clear" w:color="auto" w:fill="FFFFFF"/>
              <w:spacing w:before="0" w:beforeAutospacing="0" w:after="0" w:afterAutospacing="0" w:line="330" w:lineRule="atLeast"/>
              <w:ind w:left="51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2" w:name="_Hlk1563006"/>
          </w:p>
        </w:tc>
      </w:tr>
      <w:tr w:rsidR="00984976" w14:paraId="79192856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74FBA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721841" w14:textId="5F1724B0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4976" w:rsidRPr="00B730E0" w14:paraId="6FE709E9" w14:textId="77777777" w:rsidTr="00214112">
        <w:trPr>
          <w:gridBefore w:val="1"/>
          <w:wBefore w:w="18" w:type="dxa"/>
          <w:trHeight w:val="32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4A807" w14:textId="65EA599A" w:rsidR="00984976" w:rsidRDefault="00214112" w:rsidP="0020358F">
            <w:pPr>
              <w:ind w:right="-86"/>
            </w:pPr>
            <w:r>
              <w:br w:type="page"/>
            </w:r>
          </w:p>
          <w:p w14:paraId="6A7C4A46" w14:textId="77777777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7EB1C9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</w:t>
            </w:r>
          </w:p>
          <w:p w14:paraId="4ECE39F2" w14:textId="11288CB2" w:rsidR="00984976" w:rsidRDefault="00984976" w:rsidP="00214112">
            <w:pPr>
              <w:widowControl w:val="0"/>
              <w:ind w:left="-48" w:right="-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ORDENADOR DE DESPESAS</w:t>
            </w:r>
          </w:p>
        </w:tc>
        <w:tc>
          <w:tcPr>
            <w:tcW w:w="7425" w:type="dxa"/>
          </w:tcPr>
          <w:p w14:paraId="5891E40F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bookmarkEnd w:id="1"/>
      <w:bookmarkEnd w:id="2"/>
    </w:tbl>
    <w:p w14:paraId="6BBB9CC8" w14:textId="77777777" w:rsidR="00FF1C2E" w:rsidRDefault="006A640C" w:rsidP="00214112"/>
    <w:sectPr w:rsidR="00FF1C2E" w:rsidSect="003F4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44" w:right="992" w:bottom="709" w:left="993" w:header="567" w:footer="85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54470" w14:textId="77777777" w:rsidR="00984976" w:rsidRDefault="00984976" w:rsidP="00984976">
      <w:r>
        <w:separator/>
      </w:r>
    </w:p>
  </w:endnote>
  <w:endnote w:type="continuationSeparator" w:id="0">
    <w:p w14:paraId="23256ECD" w14:textId="77777777" w:rsidR="00984976" w:rsidRDefault="00984976" w:rsidP="0098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EA3DF" w14:textId="77777777" w:rsidR="000C528D" w:rsidRDefault="000C52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045CA" w14:textId="77777777" w:rsidR="000C528D" w:rsidRDefault="000C52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21582" w14:textId="77777777" w:rsidR="000C528D" w:rsidRDefault="000C52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8016D" w14:textId="77777777" w:rsidR="00984976" w:rsidRDefault="00984976" w:rsidP="00984976">
      <w:r>
        <w:separator/>
      </w:r>
    </w:p>
  </w:footnote>
  <w:footnote w:type="continuationSeparator" w:id="0">
    <w:p w14:paraId="17E6E24A" w14:textId="77777777" w:rsidR="00984976" w:rsidRDefault="00984976" w:rsidP="00984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1A0E3" w14:textId="77777777" w:rsidR="000C528D" w:rsidRDefault="000C52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2477A" w14:textId="77777777" w:rsidR="000C528D" w:rsidRDefault="00413B19" w:rsidP="000C528D">
    <w:pPr>
      <w:ind w:left="426"/>
      <w:rPr>
        <w:noProof/>
        <w:sz w:val="10"/>
      </w:rPr>
    </w:pPr>
    <w:r>
      <w:rPr>
        <w:noProof/>
        <w:sz w:val="10"/>
      </w:rPr>
      <w:t xml:space="preserve">        </w:t>
    </w:r>
    <w:r w:rsidR="000C528D">
      <w:rPr>
        <w:noProof/>
        <w:sz w:val="10"/>
      </w:rPr>
      <w:drawing>
        <wp:anchor distT="0" distB="0" distL="114300" distR="114300" simplePos="0" relativeHeight="251662336" behindDoc="0" locked="0" layoutInCell="1" allowOverlap="1" wp14:anchorId="3EB5F2BB" wp14:editId="652DC9FF">
          <wp:simplePos x="0" y="0"/>
          <wp:positionH relativeFrom="column">
            <wp:posOffset>5931535</wp:posOffset>
          </wp:positionH>
          <wp:positionV relativeFrom="paragraph">
            <wp:posOffset>64551</wp:posOffset>
          </wp:positionV>
          <wp:extent cx="630555" cy="6667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4CE61D" w14:textId="77777777" w:rsidR="000C528D" w:rsidRDefault="000C528D" w:rsidP="000C528D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0288" behindDoc="0" locked="0" layoutInCell="1" allowOverlap="1" wp14:anchorId="28AB2237" wp14:editId="484C6502">
          <wp:simplePos x="0" y="0"/>
          <wp:positionH relativeFrom="column">
            <wp:posOffset>5931579</wp:posOffset>
          </wp:positionH>
          <wp:positionV relativeFrom="paragraph">
            <wp:posOffset>10160</wp:posOffset>
          </wp:positionV>
          <wp:extent cx="630555" cy="6667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24DBBA" w14:textId="77777777" w:rsidR="000C528D" w:rsidRDefault="000C528D" w:rsidP="000C528D">
    <w:pPr>
      <w:ind w:left="426"/>
      <w:rPr>
        <w:noProof/>
        <w:sz w:val="10"/>
      </w:rPr>
    </w:pPr>
    <w:r w:rsidRPr="00581ABD">
      <w:rPr>
        <w:noProof/>
      </w:rPr>
      <w:drawing>
        <wp:anchor distT="0" distB="0" distL="114300" distR="114300" simplePos="0" relativeHeight="251659264" behindDoc="0" locked="0" layoutInCell="1" allowOverlap="1" wp14:anchorId="35CBCD14" wp14:editId="66873974">
          <wp:simplePos x="0" y="0"/>
          <wp:positionH relativeFrom="column">
            <wp:posOffset>3291205</wp:posOffset>
          </wp:positionH>
          <wp:positionV relativeFrom="paragraph">
            <wp:posOffset>99060</wp:posOffset>
          </wp:positionV>
          <wp:extent cx="2623185" cy="452755"/>
          <wp:effectExtent l="0" t="0" r="5715" b="444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18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15"/>
        <w:sz w:val="20"/>
      </w:rPr>
      <w:drawing>
        <wp:anchor distT="0" distB="0" distL="114300" distR="114300" simplePos="0" relativeHeight="251661312" behindDoc="0" locked="0" layoutInCell="1" allowOverlap="1" wp14:anchorId="6CB3F207" wp14:editId="4E58DD0B">
          <wp:simplePos x="0" y="0"/>
          <wp:positionH relativeFrom="column">
            <wp:posOffset>30875</wp:posOffset>
          </wp:positionH>
          <wp:positionV relativeFrom="paragraph">
            <wp:posOffset>95250</wp:posOffset>
          </wp:positionV>
          <wp:extent cx="3222712" cy="451656"/>
          <wp:effectExtent l="0" t="0" r="0" b="5715"/>
          <wp:wrapSquare wrapText="bothSides"/>
          <wp:docPr id="4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2712" cy="451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E2557" w14:textId="77777777" w:rsidR="000C528D" w:rsidRDefault="000C528D" w:rsidP="000C528D">
    <w:pPr>
      <w:ind w:left="426"/>
      <w:rPr>
        <w:noProof/>
        <w:sz w:val="10"/>
      </w:rPr>
    </w:pPr>
  </w:p>
  <w:p w14:paraId="31BB7258" w14:textId="77777777" w:rsidR="000C528D" w:rsidRDefault="000C528D" w:rsidP="000C528D">
    <w:pPr>
      <w:ind w:left="426"/>
      <w:rPr>
        <w:noProof/>
        <w:sz w:val="10"/>
      </w:rPr>
    </w:pPr>
  </w:p>
  <w:p w14:paraId="7F1E577B" w14:textId="77777777" w:rsidR="000C528D" w:rsidRDefault="000C528D" w:rsidP="000C528D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 </w:t>
    </w:r>
  </w:p>
  <w:p w14:paraId="6630262B" w14:textId="4A0F0EC2" w:rsidR="00F572AF" w:rsidRDefault="00413B19" w:rsidP="006622C0">
    <w:pPr>
      <w:ind w:left="426"/>
      <w:rPr>
        <w:noProof/>
        <w:sz w:val="10"/>
      </w:rPr>
    </w:pPr>
    <w:r>
      <w:rPr>
        <w:noProof/>
        <w:sz w:val="10"/>
      </w:rPr>
      <w:t xml:space="preserve">                        </w:t>
    </w:r>
  </w:p>
  <w:tbl>
    <w:tblPr>
      <w:tblW w:w="9526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9"/>
      <w:gridCol w:w="1408"/>
      <w:gridCol w:w="2055"/>
      <w:gridCol w:w="3534"/>
    </w:tblGrid>
    <w:tr w:rsidR="00F572AF" w:rsidRPr="00FD7EA4" w14:paraId="3AFDCBF1" w14:textId="77777777" w:rsidTr="004A1802">
      <w:trPr>
        <w:trHeight w:val="186"/>
      </w:trPr>
      <w:tc>
        <w:tcPr>
          <w:tcW w:w="2529" w:type="dxa"/>
        </w:tcPr>
        <w:p w14:paraId="6F5757B5" w14:textId="2F4E04B3" w:rsidR="00F572AF" w:rsidRPr="00FD7EA4" w:rsidRDefault="00413B19" w:rsidP="003F4F01">
          <w:pPr>
            <w:rPr>
              <w:rFonts w:ascii="Arial" w:hAnsi="Arial" w:cs="Arial"/>
              <w:sz w:val="24"/>
              <w:szCs w:val="24"/>
            </w:rPr>
          </w:pPr>
          <w:r w:rsidRPr="009038DD">
            <w:rPr>
              <w:rFonts w:cs="Aharoni"/>
              <w:sz w:val="20"/>
            </w:rPr>
            <w:t xml:space="preserve"> </w:t>
          </w:r>
          <w:permStart w:id="659228566" w:edGrp="everyone" w:colFirst="0" w:colLast="0"/>
          <w:permStart w:id="1266557588" w:edGrp="everyone" w:colFirst="1" w:colLast="1"/>
          <w:permStart w:id="342717908" w:edGrp="everyone" w:colFirst="2" w:colLast="2"/>
          <w:permStart w:id="1823751718" w:edGrp="everyone" w:colFirst="3" w:colLast="3"/>
          <w:permStart w:id="4069019" w:edGrp="everyone" w:colFirst="4" w:colLast="4"/>
          <w:r>
            <w:rPr>
              <w:rFonts w:ascii="Arial" w:hAnsi="Arial" w:cs="Arial"/>
              <w:sz w:val="24"/>
              <w:szCs w:val="24"/>
            </w:rPr>
            <w:t xml:space="preserve">Processo nº  </w:t>
          </w:r>
        </w:p>
      </w:tc>
      <w:tc>
        <w:tcPr>
          <w:tcW w:w="1408" w:type="dxa"/>
        </w:tcPr>
        <w:p w14:paraId="04CCBDCF" w14:textId="77777777" w:rsidR="00F572AF" w:rsidRPr="00FD7EA4" w:rsidRDefault="00413B19" w:rsidP="003F4F01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Data </w:t>
          </w:r>
        </w:p>
      </w:tc>
      <w:tc>
        <w:tcPr>
          <w:tcW w:w="2055" w:type="dxa"/>
        </w:tcPr>
        <w:p w14:paraId="3D9A55D6" w14:textId="77777777" w:rsidR="00F572AF" w:rsidRPr="00FD7EA4" w:rsidRDefault="00413B19" w:rsidP="009038DD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R</w:t>
          </w:r>
          <w:r>
            <w:rPr>
              <w:rFonts w:ascii="Arial" w:hAnsi="Arial" w:cs="Arial"/>
              <w:sz w:val="24"/>
              <w:szCs w:val="24"/>
            </w:rPr>
            <w:t>ubrica</w:t>
          </w:r>
        </w:p>
      </w:tc>
      <w:tc>
        <w:tcPr>
          <w:tcW w:w="3534" w:type="dxa"/>
        </w:tcPr>
        <w:p w14:paraId="64DBCFF3" w14:textId="77777777" w:rsidR="00F572AF" w:rsidRPr="00FD7EA4" w:rsidRDefault="00413B19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FLS.</w:t>
          </w:r>
        </w:p>
        <w:p w14:paraId="5FC59BFB" w14:textId="77777777" w:rsidR="00F572AF" w:rsidRPr="00FD7EA4" w:rsidRDefault="006A640C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permEnd w:id="659228566"/>
    <w:permEnd w:id="1266557588"/>
    <w:permEnd w:id="342717908"/>
    <w:permEnd w:id="1823751718"/>
    <w:permEnd w:id="4069019"/>
  </w:tbl>
  <w:p w14:paraId="3585BBA3" w14:textId="77777777" w:rsidR="00F572AF" w:rsidRDefault="006A640C" w:rsidP="00214112">
    <w:pPr>
      <w:pStyle w:val="Ttulo1"/>
      <w:jc w:val="center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7B063" w14:textId="77777777" w:rsidR="000C528D" w:rsidRDefault="000C52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C4FE1"/>
    <w:multiLevelType w:val="hybridMultilevel"/>
    <w:tmpl w:val="F1724140"/>
    <w:lvl w:ilvl="0" w:tplc="75D03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0F"/>
    <w:rsid w:val="000147D5"/>
    <w:rsid w:val="00080CE2"/>
    <w:rsid w:val="000C528D"/>
    <w:rsid w:val="000E11BB"/>
    <w:rsid w:val="00181E5A"/>
    <w:rsid w:val="001C471E"/>
    <w:rsid w:val="001D4262"/>
    <w:rsid w:val="00214112"/>
    <w:rsid w:val="002B689F"/>
    <w:rsid w:val="00304218"/>
    <w:rsid w:val="003A1C80"/>
    <w:rsid w:val="00413B19"/>
    <w:rsid w:val="00463C75"/>
    <w:rsid w:val="004A1802"/>
    <w:rsid w:val="004A3249"/>
    <w:rsid w:val="004C0BBF"/>
    <w:rsid w:val="0060670F"/>
    <w:rsid w:val="0065583B"/>
    <w:rsid w:val="0068054D"/>
    <w:rsid w:val="006A640C"/>
    <w:rsid w:val="00722122"/>
    <w:rsid w:val="00747D9F"/>
    <w:rsid w:val="007955B9"/>
    <w:rsid w:val="007D38A6"/>
    <w:rsid w:val="007E52D3"/>
    <w:rsid w:val="00984976"/>
    <w:rsid w:val="009D2F2E"/>
    <w:rsid w:val="009E225C"/>
    <w:rsid w:val="009F7812"/>
    <w:rsid w:val="00A13A0B"/>
    <w:rsid w:val="00A754FD"/>
    <w:rsid w:val="00A9570C"/>
    <w:rsid w:val="00B13D62"/>
    <w:rsid w:val="00BB5D87"/>
    <w:rsid w:val="00BE4706"/>
    <w:rsid w:val="00C013C5"/>
    <w:rsid w:val="00C140D7"/>
    <w:rsid w:val="00CD7037"/>
    <w:rsid w:val="00D0437D"/>
    <w:rsid w:val="00DF6785"/>
    <w:rsid w:val="00E107AF"/>
    <w:rsid w:val="00E84BA8"/>
    <w:rsid w:val="00F478C7"/>
    <w:rsid w:val="00FC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4D197BD"/>
  <w15:chartTrackingRefBased/>
  <w15:docId w15:val="{22817E0C-02C4-479B-8346-A58778FA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4976"/>
    <w:pPr>
      <w:keepNext/>
      <w:jc w:val="both"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4976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849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4976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984976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849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054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05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8054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2212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2212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22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25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2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322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244E6-10C3-4F59-9B61-6BBCC555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Lopes Paz</dc:creator>
  <cp:keywords/>
  <dc:description/>
  <cp:lastModifiedBy>Flavia de Souza Bittencourt Barros</cp:lastModifiedBy>
  <cp:revision>39</cp:revision>
  <cp:lastPrinted>2022-07-22T19:46:00Z</cp:lastPrinted>
  <dcterms:created xsi:type="dcterms:W3CDTF">2021-05-17T16:16:00Z</dcterms:created>
  <dcterms:modified xsi:type="dcterms:W3CDTF">2022-11-30T14:09:00Z</dcterms:modified>
</cp:coreProperties>
</file>